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78" w:rsidRDefault="00E26678"/>
    <w:p w:rsidR="00E26678" w:rsidRDefault="00E26678" w:rsidP="00E26678">
      <w:pPr>
        <w:jc w:val="center"/>
      </w:pPr>
      <w:r w:rsidRPr="006F083E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4BF94AA9" wp14:editId="35B21B86">
            <wp:extent cx="1640354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M Sport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67" cy="784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E26678" w:rsidRPr="00C42754" w:rsidRDefault="00E26678" w:rsidP="00E2667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42754">
        <w:rPr>
          <w:rFonts w:ascii="Tahoma" w:hAnsi="Tahoma" w:cs="Tahoma"/>
          <w:b/>
          <w:sz w:val="28"/>
          <w:szCs w:val="28"/>
          <w:u w:val="single"/>
        </w:rPr>
        <w:t>Support for Sport Claim</w:t>
      </w:r>
    </w:p>
    <w:p w:rsidR="00E26678" w:rsidRDefault="00E26678" w:rsidP="00E26678">
      <w:pPr>
        <w:jc w:val="center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22"/>
        <w:gridCol w:w="6378"/>
        <w:gridCol w:w="2410"/>
        <w:gridCol w:w="3119"/>
      </w:tblGrid>
      <w:tr w:rsidR="00E26678" w:rsidTr="00C42754">
        <w:tc>
          <w:tcPr>
            <w:tcW w:w="2122" w:type="dxa"/>
            <w:shd w:val="clear" w:color="auto" w:fill="D9E2F3" w:themeFill="accent5" w:themeFillTint="33"/>
          </w:tcPr>
          <w:p w:rsidR="00E26678" w:rsidRPr="00C42754" w:rsidRDefault="00E26678" w:rsidP="00E42A7B">
            <w:pPr>
              <w:spacing w:after="0"/>
              <w:jc w:val="center"/>
              <w:rPr>
                <w:b/>
              </w:rPr>
            </w:pPr>
            <w:r w:rsidRPr="00C42754">
              <w:rPr>
                <w:b/>
              </w:rPr>
              <w:t>Association name:</w:t>
            </w:r>
          </w:p>
        </w:tc>
        <w:tc>
          <w:tcPr>
            <w:tcW w:w="6378" w:type="dxa"/>
          </w:tcPr>
          <w:p w:rsidR="00E26678" w:rsidRDefault="00E26678" w:rsidP="00E42A7B">
            <w:pPr>
              <w:spacing w:after="0"/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:rsidR="00E26678" w:rsidRPr="00C42754" w:rsidRDefault="00E26678" w:rsidP="00E42A7B">
            <w:pPr>
              <w:spacing w:after="0"/>
              <w:jc w:val="center"/>
              <w:rPr>
                <w:b/>
              </w:rPr>
            </w:pPr>
            <w:r w:rsidRPr="00C42754">
              <w:rPr>
                <w:b/>
              </w:rPr>
              <w:t>Period:</w:t>
            </w:r>
          </w:p>
        </w:tc>
        <w:tc>
          <w:tcPr>
            <w:tcW w:w="3119" w:type="dxa"/>
          </w:tcPr>
          <w:p w:rsidR="00E26678" w:rsidRPr="00C42754" w:rsidRDefault="00E26678" w:rsidP="00E42A7B">
            <w:pPr>
              <w:spacing w:after="0"/>
              <w:rPr>
                <w:b/>
              </w:rPr>
            </w:pPr>
            <w:r w:rsidRPr="00C42754">
              <w:rPr>
                <w:b/>
              </w:rPr>
              <w:t>April 1</w:t>
            </w:r>
            <w:r w:rsidRPr="00C42754">
              <w:rPr>
                <w:b/>
                <w:vertAlign w:val="superscript"/>
              </w:rPr>
              <w:t>st</w:t>
            </w:r>
            <w:r w:rsidRPr="00C42754">
              <w:rPr>
                <w:b/>
              </w:rPr>
              <w:t xml:space="preserve"> 202</w:t>
            </w:r>
            <w:r w:rsidR="003E0927">
              <w:rPr>
                <w:b/>
              </w:rPr>
              <w:t>5</w:t>
            </w:r>
            <w:r w:rsidRPr="00C42754">
              <w:rPr>
                <w:b/>
              </w:rPr>
              <w:t xml:space="preserve"> – 31</w:t>
            </w:r>
            <w:r w:rsidRPr="00C42754">
              <w:rPr>
                <w:b/>
                <w:vertAlign w:val="superscript"/>
              </w:rPr>
              <w:t>st</w:t>
            </w:r>
            <w:r w:rsidRPr="00C42754">
              <w:rPr>
                <w:b/>
              </w:rPr>
              <w:t xml:space="preserve"> March 202</w:t>
            </w:r>
            <w:r w:rsidR="003E0927">
              <w:rPr>
                <w:b/>
              </w:rPr>
              <w:t>6</w:t>
            </w:r>
            <w:bookmarkStart w:id="0" w:name="_GoBack"/>
            <w:bookmarkEnd w:id="0"/>
          </w:p>
        </w:tc>
      </w:tr>
    </w:tbl>
    <w:p w:rsidR="00E26678" w:rsidRDefault="00E26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232"/>
        <w:gridCol w:w="5138"/>
        <w:gridCol w:w="1418"/>
        <w:gridCol w:w="1559"/>
        <w:gridCol w:w="1843"/>
        <w:gridCol w:w="1620"/>
      </w:tblGrid>
      <w:tr w:rsidR="00E42A7B" w:rsidTr="00E42A7B">
        <w:trPr>
          <w:trHeight w:val="513"/>
        </w:trPr>
        <w:tc>
          <w:tcPr>
            <w:tcW w:w="1138" w:type="dxa"/>
            <w:shd w:val="clear" w:color="auto" w:fill="D9E2F3" w:themeFill="accent5" w:themeFillTint="33"/>
          </w:tcPr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32" w:type="dxa"/>
            <w:shd w:val="clear" w:color="auto" w:fill="D9E2F3" w:themeFill="accent5" w:themeFillTint="33"/>
          </w:tcPr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5138" w:type="dxa"/>
            <w:shd w:val="clear" w:color="auto" w:fill="D9E2F3" w:themeFill="accent5" w:themeFillTint="33"/>
          </w:tcPr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E42A7B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of individuals </w:t>
            </w:r>
          </w:p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42A7B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  <w:r w:rsidR="0042070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of days competition </w:t>
            </w:r>
          </w:p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42A7B" w:rsidRPr="0095278F" w:rsidRDefault="0040612C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</w:t>
            </w:r>
            <w:r w:rsidR="00E42A7B" w:rsidRPr="0095278F">
              <w:rPr>
                <w:b/>
                <w:sz w:val="20"/>
                <w:szCs w:val="20"/>
              </w:rPr>
              <w:t>osts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E42A7B" w:rsidRPr="0095278F" w:rsidRDefault="0040612C" w:rsidP="004061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claim</w:t>
            </w:r>
          </w:p>
        </w:tc>
      </w:tr>
      <w:tr w:rsidR="00E42A7B" w:rsidTr="00E42A7B">
        <w:tc>
          <w:tcPr>
            <w:tcW w:w="1138" w:type="dxa"/>
          </w:tcPr>
          <w:p w:rsidR="00E42A7B" w:rsidRDefault="00E42A7B"/>
        </w:tc>
        <w:tc>
          <w:tcPr>
            <w:tcW w:w="1232" w:type="dxa"/>
          </w:tcPr>
          <w:p w:rsidR="00E42A7B" w:rsidRDefault="00E42A7B"/>
        </w:tc>
        <w:tc>
          <w:tcPr>
            <w:tcW w:w="5138" w:type="dxa"/>
          </w:tcPr>
          <w:p w:rsidR="00E42A7B" w:rsidRDefault="00E42A7B"/>
        </w:tc>
        <w:tc>
          <w:tcPr>
            <w:tcW w:w="1418" w:type="dxa"/>
          </w:tcPr>
          <w:p w:rsidR="00E42A7B" w:rsidRDefault="00E42A7B"/>
        </w:tc>
        <w:tc>
          <w:tcPr>
            <w:tcW w:w="1559" w:type="dxa"/>
          </w:tcPr>
          <w:p w:rsidR="00E42A7B" w:rsidRDefault="00E42A7B"/>
        </w:tc>
        <w:tc>
          <w:tcPr>
            <w:tcW w:w="1843" w:type="dxa"/>
          </w:tcPr>
          <w:p w:rsidR="00E42A7B" w:rsidRDefault="00E42A7B"/>
        </w:tc>
        <w:tc>
          <w:tcPr>
            <w:tcW w:w="1620" w:type="dxa"/>
          </w:tcPr>
          <w:p w:rsidR="00E42A7B" w:rsidRDefault="00E42A7B"/>
        </w:tc>
      </w:tr>
    </w:tbl>
    <w:p w:rsidR="00E26678" w:rsidRDefault="00E26678" w:rsidP="00E26678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*Please insert rows as required for multiple claims</w:t>
      </w:r>
    </w:p>
    <w:p w:rsidR="00E26678" w:rsidRDefault="00E26678" w:rsidP="00E26678">
      <w:pPr>
        <w:spacing w:after="0" w:line="240" w:lineRule="auto"/>
        <w:rPr>
          <w:rFonts w:ascii="Tahoma" w:hAnsi="Tahoma" w:cs="Tahoma"/>
          <w:b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2857"/>
      </w:tblGrid>
      <w:tr w:rsidR="00E26678" w:rsidRPr="003A5334" w:rsidTr="00B4564A">
        <w:trPr>
          <w:trHeight w:val="322"/>
          <w:jc w:val="center"/>
        </w:trPr>
        <w:tc>
          <w:tcPr>
            <w:tcW w:w="5996" w:type="dxa"/>
          </w:tcPr>
          <w:p w:rsidR="00E26678" w:rsidRPr="003A5334" w:rsidRDefault="00E26678" w:rsidP="00B4564A">
            <w:pPr>
              <w:spacing w:after="0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3A5334">
              <w:rPr>
                <w:rFonts w:ascii="Tahoma" w:hAnsi="Tahoma" w:cs="Tahoma"/>
                <w:b/>
              </w:rPr>
              <w:t>mount to be claimed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57" w:type="dxa"/>
          </w:tcPr>
          <w:p w:rsidR="00E26678" w:rsidRPr="003A5334" w:rsidRDefault="00E26678" w:rsidP="00B4564A">
            <w:pPr>
              <w:spacing w:after="0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26678" w:rsidRPr="003A5334" w:rsidRDefault="00E26678" w:rsidP="00E26678">
      <w:pPr>
        <w:spacing w:after="0" w:line="240" w:lineRule="auto"/>
        <w:jc w:val="both"/>
        <w:rPr>
          <w:rFonts w:ascii="Tahoma" w:eastAsia="Times New Roman" w:hAnsi="Tahoma" w:cs="Tahoma"/>
          <w:b/>
          <w:lang w:eastAsia="en-GB"/>
        </w:rPr>
      </w:pPr>
    </w:p>
    <w:p w:rsidR="00E42A7B" w:rsidRPr="00C42754" w:rsidRDefault="00E26678" w:rsidP="00E26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C42754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Before submitting this claim, the named Governing Body of Sport has: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Read the guidelines for claiming and adhered to them.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Included all relevant invoices / receipts / proof of expenditure with this claim.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Checked that all information and details supplied is correct to the best of their knowledge.</w:t>
      </w:r>
    </w:p>
    <w:p w:rsidR="00E26678" w:rsidRPr="00527151" w:rsidRDefault="00E26678" w:rsidP="00E266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This form must be completed an</w:t>
      </w:r>
      <w:r>
        <w:rPr>
          <w:rFonts w:ascii="Tahoma" w:eastAsia="Times New Roman" w:hAnsi="Tahoma" w:cs="Tahoma"/>
          <w:sz w:val="20"/>
          <w:szCs w:val="20"/>
          <w:lang w:eastAsia="en-GB"/>
        </w:rPr>
        <w:t>d forwarded to the Sports Liaison Officer, IOM Sport</w:t>
      </w:r>
      <w:r w:rsidRPr="009757C1">
        <w:rPr>
          <w:rFonts w:ascii="Tahoma" w:eastAsia="Times New Roman" w:hAnsi="Tahoma" w:cs="Tahoma"/>
          <w:sz w:val="20"/>
          <w:szCs w:val="20"/>
          <w:lang w:eastAsia="en-GB"/>
        </w:rPr>
        <w:t xml:space="preserve">, National Sports Centre, Groves Road, Douglas or sent by e-mail to: </w:t>
      </w:r>
      <w:hyperlink r:id="rId6" w:history="1">
        <w:r w:rsidR="00E42A7B" w:rsidRPr="004828CD">
          <w:rPr>
            <w:rStyle w:val="Hyperlink"/>
            <w:rFonts w:ascii="Tahoma" w:eastAsia="Times New Roman" w:hAnsi="Tahoma" w:cs="Tahoma"/>
            <w:sz w:val="20"/>
            <w:szCs w:val="20"/>
            <w:lang w:eastAsia="en-GB"/>
          </w:rPr>
          <w:t>louise.corkill2@gov.im</w:t>
        </w:r>
      </w:hyperlink>
      <w:r w:rsidR="00E42A7B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</w:p>
    <w:p w:rsidR="00E26678" w:rsidRDefault="00E26678"/>
    <w:sectPr w:rsidR="00E26678" w:rsidSect="00E26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66C"/>
    <w:multiLevelType w:val="hybridMultilevel"/>
    <w:tmpl w:val="F272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8"/>
    <w:rsid w:val="00083BF4"/>
    <w:rsid w:val="002F0B3A"/>
    <w:rsid w:val="003E0927"/>
    <w:rsid w:val="0040612C"/>
    <w:rsid w:val="00420700"/>
    <w:rsid w:val="006C5C12"/>
    <w:rsid w:val="008966A3"/>
    <w:rsid w:val="0095278F"/>
    <w:rsid w:val="00B4564A"/>
    <w:rsid w:val="00C42754"/>
    <w:rsid w:val="00C92815"/>
    <w:rsid w:val="00CD2F5F"/>
    <w:rsid w:val="00E26678"/>
    <w:rsid w:val="00E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8BDB"/>
  <w15:chartTrackingRefBased/>
  <w15:docId w15:val="{95E5900D-52EA-417D-BADA-5A6208C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2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corkill2@gov.i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Gosnell, Andy</dc:creator>
  <cp:keywords/>
  <dc:description/>
  <cp:lastModifiedBy>Corkill, Louise</cp:lastModifiedBy>
  <cp:revision>10</cp:revision>
  <cp:lastPrinted>2021-10-25T10:56:00Z</cp:lastPrinted>
  <dcterms:created xsi:type="dcterms:W3CDTF">2021-04-12T12:37:00Z</dcterms:created>
  <dcterms:modified xsi:type="dcterms:W3CDTF">2024-10-03T13:19:00Z</dcterms:modified>
</cp:coreProperties>
</file>